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CDB1D" w14:textId="6C3F8797" w:rsidR="00A83E02" w:rsidRPr="00D25D7A" w:rsidRDefault="00A83E02" w:rsidP="00A83E02">
      <w:pPr>
        <w:spacing w:before="79"/>
        <w:ind w:left="5245"/>
      </w:pPr>
      <w:r w:rsidRPr="00D25D7A">
        <w:t xml:space="preserve">Annex 1 to Order </w:t>
      </w:r>
      <w:r w:rsidR="00E554E8">
        <w:t xml:space="preserve">No </w:t>
      </w:r>
      <w:r w:rsidRPr="00D25D7A">
        <w:t xml:space="preserve">50/2019 </w:t>
      </w:r>
      <w:r w:rsidR="00E554E8">
        <w:t xml:space="preserve">of </w:t>
      </w:r>
      <w:r w:rsidRPr="00D25D7A">
        <w:t>the Director of the National Science Centre on the conditions of reimbursing travel expenses to foreign members of Expert Teams of 26.07.2019</w:t>
      </w:r>
    </w:p>
    <w:p w14:paraId="147ED05D" w14:textId="77777777" w:rsidR="00A83E02" w:rsidRPr="00D25D7A" w:rsidRDefault="00A83E02" w:rsidP="00A83E02">
      <w:pPr>
        <w:pStyle w:val="Tekstpodstawowy"/>
      </w:pPr>
    </w:p>
    <w:p w14:paraId="600C37C1" w14:textId="77777777" w:rsidR="00A83E02" w:rsidRPr="00D25D7A" w:rsidRDefault="00A83E02" w:rsidP="00A83E02">
      <w:pPr>
        <w:pStyle w:val="Tekstpodstawowy"/>
        <w:spacing w:before="5"/>
        <w:rPr>
          <w:bCs/>
        </w:rPr>
      </w:pPr>
      <w:r w:rsidRPr="00D25D7A">
        <w:tab/>
      </w:r>
    </w:p>
    <w:p w14:paraId="4FC3DB40" w14:textId="7D7513F7" w:rsidR="00A83E02" w:rsidRPr="00875CFD" w:rsidRDefault="00A83E02" w:rsidP="00A83E02">
      <w:pPr>
        <w:pStyle w:val="Tekstpodstawowy"/>
        <w:tabs>
          <w:tab w:val="left" w:pos="5617"/>
        </w:tabs>
        <w:spacing w:before="93"/>
        <w:rPr>
          <w:lang w:val="de-DE"/>
        </w:rPr>
      </w:pPr>
      <w:r w:rsidRPr="00D25D7A">
        <w:rPr>
          <w:bCs/>
        </w:rPr>
        <w:t xml:space="preserve">           </w:t>
      </w:r>
      <w:r w:rsidR="006C3993">
        <w:rPr>
          <w:bCs/>
        </w:rPr>
        <w:t xml:space="preserve"> </w:t>
      </w:r>
      <w:r w:rsidR="006C3993" w:rsidRPr="00875CFD">
        <w:rPr>
          <w:b/>
          <w:color w:val="002060"/>
          <w:sz w:val="20"/>
          <w:szCs w:val="20"/>
          <w:lang w:val="de-DE"/>
        </w:rPr>
        <w:t>Kurt NIELSEN</w:t>
      </w:r>
      <w:r w:rsidRPr="00875CFD">
        <w:rPr>
          <w:bCs/>
          <w:lang w:val="de-DE"/>
        </w:rPr>
        <w:t xml:space="preserve">                                             </w:t>
      </w:r>
      <w:r w:rsidRPr="00875CFD">
        <w:rPr>
          <w:lang w:val="de-DE"/>
        </w:rPr>
        <w:tab/>
        <w:t xml:space="preserve">                   Krak</w:t>
      </w:r>
      <w:r w:rsidR="00A5122C" w:rsidRPr="00875CFD">
        <w:rPr>
          <w:lang w:val="de-DE"/>
        </w:rPr>
        <w:t>ó</w:t>
      </w:r>
      <w:r w:rsidRPr="00875CFD">
        <w:rPr>
          <w:lang w:val="de-DE"/>
        </w:rPr>
        <w:t xml:space="preserve">w, </w:t>
      </w:r>
      <w:r w:rsidR="006C3993" w:rsidRPr="00875CFD">
        <w:rPr>
          <w:b/>
          <w:color w:val="1F3864" w:themeColor="accent1" w:themeShade="80"/>
          <w:sz w:val="20"/>
          <w:szCs w:val="20"/>
          <w:lang w:val="de-DE"/>
        </w:rPr>
        <w:t>10-08-2019</w:t>
      </w:r>
    </w:p>
    <w:p w14:paraId="27BF14EC" w14:textId="77777777" w:rsidR="00A83E02" w:rsidRPr="00875CFD" w:rsidRDefault="00A83E02" w:rsidP="00A83E02">
      <w:pPr>
        <w:ind w:firstLine="708"/>
        <w:rPr>
          <w:sz w:val="18"/>
          <w:szCs w:val="18"/>
          <w:lang w:val="de-DE"/>
        </w:rPr>
      </w:pPr>
      <w:bookmarkStart w:id="0" w:name="_Hlk15888153"/>
      <w:r w:rsidRPr="00875CFD">
        <w:rPr>
          <w:sz w:val="18"/>
          <w:szCs w:val="18"/>
          <w:lang w:val="de-DE"/>
        </w:rPr>
        <w:t>(</w:t>
      </w:r>
      <w:proofErr w:type="spellStart"/>
      <w:r w:rsidRPr="00875CFD">
        <w:rPr>
          <w:sz w:val="18"/>
          <w:szCs w:val="18"/>
          <w:lang w:val="de-DE"/>
        </w:rPr>
        <w:t>Expert’s</w:t>
      </w:r>
      <w:proofErr w:type="spellEnd"/>
      <w:r w:rsidRPr="00875CFD">
        <w:rPr>
          <w:sz w:val="18"/>
          <w:szCs w:val="18"/>
          <w:lang w:val="de-DE"/>
        </w:rPr>
        <w:t xml:space="preserve"> </w:t>
      </w:r>
      <w:proofErr w:type="spellStart"/>
      <w:r w:rsidRPr="00875CFD">
        <w:rPr>
          <w:sz w:val="18"/>
          <w:szCs w:val="18"/>
          <w:lang w:val="de-DE"/>
        </w:rPr>
        <w:t>name</w:t>
      </w:r>
      <w:proofErr w:type="spellEnd"/>
      <w:r w:rsidRPr="00875CFD">
        <w:rPr>
          <w:sz w:val="18"/>
          <w:szCs w:val="18"/>
          <w:lang w:val="de-DE"/>
        </w:rPr>
        <w:t>)</w:t>
      </w:r>
      <w:r w:rsidRPr="00875CFD">
        <w:rPr>
          <w:sz w:val="18"/>
          <w:szCs w:val="18"/>
          <w:lang w:val="de-DE"/>
        </w:rPr>
        <w:tab/>
      </w:r>
      <w:r w:rsidRPr="00875CFD">
        <w:rPr>
          <w:sz w:val="18"/>
          <w:szCs w:val="18"/>
          <w:lang w:val="de-DE"/>
        </w:rPr>
        <w:tab/>
      </w:r>
      <w:r w:rsidRPr="00875CFD">
        <w:rPr>
          <w:sz w:val="18"/>
          <w:szCs w:val="18"/>
          <w:lang w:val="de-DE"/>
        </w:rPr>
        <w:tab/>
      </w:r>
      <w:r w:rsidRPr="00875CFD">
        <w:rPr>
          <w:sz w:val="18"/>
          <w:szCs w:val="18"/>
          <w:lang w:val="de-DE"/>
        </w:rPr>
        <w:tab/>
      </w:r>
      <w:r w:rsidRPr="00875CFD">
        <w:rPr>
          <w:sz w:val="18"/>
          <w:szCs w:val="18"/>
          <w:lang w:val="de-DE"/>
        </w:rPr>
        <w:tab/>
      </w:r>
      <w:r w:rsidRPr="00875CFD">
        <w:rPr>
          <w:sz w:val="18"/>
          <w:szCs w:val="18"/>
          <w:lang w:val="de-DE"/>
        </w:rPr>
        <w:tab/>
      </w:r>
      <w:r w:rsidRPr="00875CFD">
        <w:rPr>
          <w:sz w:val="18"/>
          <w:szCs w:val="18"/>
          <w:lang w:val="de-DE"/>
        </w:rPr>
        <w:tab/>
      </w:r>
      <w:r w:rsidRPr="00875CFD">
        <w:rPr>
          <w:sz w:val="18"/>
          <w:szCs w:val="18"/>
          <w:lang w:val="de-DE"/>
        </w:rPr>
        <w:tab/>
      </w:r>
      <w:r w:rsidRPr="00875CFD">
        <w:rPr>
          <w:sz w:val="18"/>
          <w:szCs w:val="18"/>
          <w:lang w:val="de-DE"/>
        </w:rPr>
        <w:tab/>
        <w:t>(</w:t>
      </w:r>
      <w:proofErr w:type="spellStart"/>
      <w:r w:rsidRPr="00875CFD">
        <w:rPr>
          <w:sz w:val="18"/>
          <w:szCs w:val="18"/>
          <w:lang w:val="de-DE"/>
        </w:rPr>
        <w:t>date</w:t>
      </w:r>
      <w:proofErr w:type="spellEnd"/>
      <w:r w:rsidRPr="00875CFD">
        <w:rPr>
          <w:sz w:val="18"/>
          <w:szCs w:val="18"/>
          <w:lang w:val="de-DE"/>
        </w:rPr>
        <w:t>)</w:t>
      </w:r>
    </w:p>
    <w:bookmarkEnd w:id="0"/>
    <w:p w14:paraId="68926013" w14:textId="77777777" w:rsidR="00A83E02" w:rsidRPr="00875CFD" w:rsidRDefault="00A83E02" w:rsidP="00A83E02">
      <w:pPr>
        <w:pStyle w:val="Tekstpodstawowy"/>
        <w:rPr>
          <w:lang w:val="de-DE"/>
        </w:rPr>
      </w:pPr>
    </w:p>
    <w:p w14:paraId="527C9789" w14:textId="77777777" w:rsidR="00A83E02" w:rsidRPr="00875CFD" w:rsidRDefault="00A83E02" w:rsidP="00A83E02">
      <w:pPr>
        <w:pStyle w:val="Tekstpodstawowy"/>
        <w:rPr>
          <w:lang w:val="de-DE"/>
        </w:rPr>
      </w:pPr>
    </w:p>
    <w:p w14:paraId="10CE4C6C" w14:textId="77777777" w:rsidR="00A83E02" w:rsidRPr="00875CFD" w:rsidRDefault="00A83E02" w:rsidP="00A83E02">
      <w:pPr>
        <w:pStyle w:val="Tekstpodstawowy"/>
        <w:rPr>
          <w:lang w:val="de-DE"/>
        </w:rPr>
      </w:pPr>
    </w:p>
    <w:p w14:paraId="5556830E" w14:textId="77777777" w:rsidR="00A83E02" w:rsidRPr="00875CFD" w:rsidRDefault="00A83E02" w:rsidP="00A83E02">
      <w:pPr>
        <w:pStyle w:val="Tekstpodstawowy"/>
        <w:rPr>
          <w:lang w:val="de-DE"/>
        </w:rPr>
      </w:pPr>
    </w:p>
    <w:p w14:paraId="72EE9649" w14:textId="77777777" w:rsidR="00A83E02" w:rsidRPr="00875CFD" w:rsidRDefault="00A83E02" w:rsidP="00A83E02">
      <w:pPr>
        <w:pStyle w:val="Tekstpodstawowy"/>
        <w:rPr>
          <w:lang w:val="de-DE"/>
        </w:rPr>
      </w:pPr>
    </w:p>
    <w:p w14:paraId="61CDDEF0" w14:textId="77777777" w:rsidR="00A83E02" w:rsidRPr="00D25D7A" w:rsidRDefault="00A83E02" w:rsidP="00A83E02">
      <w:pPr>
        <w:pStyle w:val="Nagwek1"/>
        <w:numPr>
          <w:ilvl w:val="0"/>
          <w:numId w:val="1"/>
        </w:numPr>
        <w:spacing w:before="138"/>
        <w:ind w:left="0" w:right="127" w:firstLine="0"/>
        <w:jc w:val="center"/>
      </w:pPr>
      <w:r w:rsidRPr="00D25D7A">
        <w:t>A letter of request</w:t>
      </w:r>
    </w:p>
    <w:p w14:paraId="685515BE" w14:textId="77777777" w:rsidR="00AC7742" w:rsidRPr="00AC7742" w:rsidRDefault="00AC7742" w:rsidP="00AC7742">
      <w:pPr>
        <w:pStyle w:val="Akapitzlist"/>
        <w:numPr>
          <w:ilvl w:val="0"/>
          <w:numId w:val="1"/>
        </w:numPr>
        <w:rPr>
          <w:lang w:val="pl-PL"/>
        </w:rPr>
      </w:pPr>
    </w:p>
    <w:p w14:paraId="29891D78" w14:textId="77777777" w:rsidR="00A83E02" w:rsidRPr="00D25D7A" w:rsidRDefault="00A83E02" w:rsidP="00A83E02">
      <w:pPr>
        <w:tabs>
          <w:tab w:val="left" w:pos="1007"/>
          <w:tab w:val="left" w:pos="1336"/>
          <w:tab w:val="left" w:pos="2533"/>
          <w:tab w:val="left" w:pos="3326"/>
          <w:tab w:val="left" w:pos="3777"/>
          <w:tab w:val="left" w:pos="5365"/>
          <w:tab w:val="left" w:pos="5730"/>
          <w:tab w:val="left" w:pos="6719"/>
          <w:tab w:val="left" w:pos="8063"/>
        </w:tabs>
        <w:spacing w:before="1"/>
      </w:pPr>
    </w:p>
    <w:p w14:paraId="5B20A68E" w14:textId="56EAFF28" w:rsidR="00A83E02" w:rsidRPr="00D25D7A" w:rsidRDefault="00A83E02" w:rsidP="00A83E02">
      <w:pPr>
        <w:tabs>
          <w:tab w:val="left" w:pos="1007"/>
          <w:tab w:val="left" w:pos="1336"/>
          <w:tab w:val="left" w:pos="2533"/>
          <w:tab w:val="left" w:pos="3326"/>
          <w:tab w:val="left" w:pos="3777"/>
          <w:tab w:val="left" w:pos="5365"/>
          <w:tab w:val="left" w:pos="5730"/>
          <w:tab w:val="left" w:pos="6719"/>
          <w:tab w:val="left" w:pos="8063"/>
        </w:tabs>
        <w:spacing w:before="1"/>
      </w:pPr>
      <w:r w:rsidRPr="00D25D7A">
        <w:t>Please let me use a passenger car not owned by the National Science Centre on my travel:</w:t>
      </w:r>
    </w:p>
    <w:p w14:paraId="0EA27DF7" w14:textId="2DC6E1D9" w:rsidR="00A83E02" w:rsidRPr="00D25D7A" w:rsidRDefault="006C3993" w:rsidP="00A83E02">
      <w:pPr>
        <w:numPr>
          <w:ilvl w:val="0"/>
          <w:numId w:val="2"/>
        </w:numPr>
        <w:tabs>
          <w:tab w:val="clear" w:pos="0"/>
          <w:tab w:val="left" w:pos="477"/>
          <w:tab w:val="num" w:pos="1431"/>
        </w:tabs>
        <w:spacing w:before="126" w:line="360" w:lineRule="auto"/>
        <w:ind w:left="0" w:firstLine="0"/>
        <w:rPr>
          <w:b/>
        </w:rPr>
      </w:pPr>
      <w:r w:rsidRPr="00800C26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2093D" wp14:editId="61DE1E82">
                <wp:simplePos x="0" y="0"/>
                <wp:positionH relativeFrom="column">
                  <wp:posOffset>2967355</wp:posOffset>
                </wp:positionH>
                <wp:positionV relativeFrom="paragraph">
                  <wp:posOffset>178435</wp:posOffset>
                </wp:positionV>
                <wp:extent cx="3438525" cy="723900"/>
                <wp:effectExtent l="38100" t="95250" r="123825" b="571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445D31B" w14:textId="2183C1FF" w:rsidR="006C3993" w:rsidRPr="00875CFD" w:rsidRDefault="00AC7742" w:rsidP="00AC774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811D7">
                              <w:rPr>
                                <w:sz w:val="18"/>
                                <w:szCs w:val="18"/>
                              </w:rPr>
                              <w:t xml:space="preserve">Enter </w:t>
                            </w:r>
                            <w:r w:rsidRPr="009811D7">
                              <w:rPr>
                                <w:b/>
                                <w:sz w:val="18"/>
                                <w:szCs w:val="18"/>
                              </w:rPr>
                              <w:t>engine capacity</w:t>
                            </w:r>
                            <w:r w:rsidRPr="009811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as per-kilometre </w:t>
                            </w:r>
                            <w:r w:rsidRPr="009811D7">
                              <w:rPr>
                                <w:sz w:val="18"/>
                                <w:szCs w:val="18"/>
                              </w:rPr>
                              <w:t xml:space="preserve">allowance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rates </w:t>
                            </w:r>
                            <w:r w:rsidRPr="009811D7">
                              <w:rPr>
                                <w:sz w:val="18"/>
                                <w:szCs w:val="18"/>
                              </w:rPr>
                              <w:t xml:space="preserve">depend on engine capacity, i.e. </w:t>
                            </w:r>
                            <w:r w:rsidRPr="009811D7">
                              <w:rPr>
                                <w:b/>
                                <w:sz w:val="18"/>
                                <w:szCs w:val="18"/>
                              </w:rPr>
                              <w:t>PLN 0.</w:t>
                            </w:r>
                            <w:r w:rsidRPr="00875CF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5214 </w:t>
                            </w:r>
                            <w:r w:rsidRPr="009811D7">
                              <w:rPr>
                                <w:sz w:val="18"/>
                                <w:szCs w:val="18"/>
                              </w:rPr>
                              <w:t xml:space="preserve">for cars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with engine capacity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under </w:t>
                            </w:r>
                            <w:r w:rsidRPr="009811D7">
                              <w:rPr>
                                <w:sz w:val="18"/>
                                <w:szCs w:val="18"/>
                              </w:rPr>
                              <w:t xml:space="preserve">900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Pr="00CA69C1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PLN </w:t>
                            </w:r>
                            <w:r w:rsidRPr="009811D7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9811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70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for cars with engine capacity </w:t>
                            </w:r>
                            <w:r w:rsidRPr="00121577">
                              <w:rPr>
                                <w:b/>
                                <w:sz w:val="18"/>
                                <w:szCs w:val="18"/>
                              </w:rPr>
                              <w:t>over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11D7">
                              <w:rPr>
                                <w:sz w:val="18"/>
                                <w:szCs w:val="18"/>
                              </w:rPr>
                              <w:t>900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</w:t>
                            </w:r>
                            <w:r w:rsidRPr="00CA69C1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875CF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3.65pt;margin-top:14.05pt;width:270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" fillcolor="window" strokeweight=".5pt">
                <v:shadow on="t" color="black" opacity="26214f" origin="-.5,.5" offset=".74836mm,-.74836mm"/>
                <v:textbox>
                  <w:txbxContent>
                    <w:p w14:paraId="4445D31B" w14:textId="2183C1FF" w:rsidR="006C3993" w:rsidRPr="00875CFD" w:rsidRDefault="00AC7742" w:rsidP="00AC774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9811D7">
                        <w:rPr>
                          <w:sz w:val="18"/>
                          <w:szCs w:val="18"/>
                        </w:rPr>
                        <w:t xml:space="preserve">Enter </w:t>
                      </w:r>
                      <w:r w:rsidRPr="009811D7">
                        <w:rPr>
                          <w:b/>
                          <w:sz w:val="18"/>
                          <w:szCs w:val="18"/>
                        </w:rPr>
                        <w:t>engine capacity</w:t>
                      </w:r>
                      <w:r w:rsidRPr="009811D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as per-kilometre </w:t>
                      </w:r>
                      <w:r w:rsidRPr="009811D7">
                        <w:rPr>
                          <w:sz w:val="18"/>
                          <w:szCs w:val="18"/>
                        </w:rPr>
                        <w:t xml:space="preserve">allowance </w:t>
                      </w:r>
                      <w:r>
                        <w:rPr>
                          <w:sz w:val="18"/>
                          <w:szCs w:val="18"/>
                        </w:rPr>
                        <w:t xml:space="preserve">rates </w:t>
                      </w:r>
                      <w:r w:rsidRPr="009811D7">
                        <w:rPr>
                          <w:sz w:val="18"/>
                          <w:szCs w:val="18"/>
                        </w:rPr>
                        <w:t xml:space="preserve">depend on engine capacity, i.e. </w:t>
                      </w:r>
                      <w:r w:rsidRPr="009811D7">
                        <w:rPr>
                          <w:b/>
                          <w:sz w:val="18"/>
                          <w:szCs w:val="18"/>
                        </w:rPr>
                        <w:t>PLN 0.</w:t>
                      </w:r>
                      <w:r w:rsidRPr="00875CFD">
                        <w:rPr>
                          <w:b/>
                          <w:sz w:val="18"/>
                          <w:szCs w:val="18"/>
                        </w:rPr>
                        <w:t xml:space="preserve">5214 </w:t>
                      </w:r>
                      <w:r w:rsidRPr="009811D7">
                        <w:rPr>
                          <w:sz w:val="18"/>
                          <w:szCs w:val="18"/>
                        </w:rPr>
                        <w:t xml:space="preserve">for cars </w:t>
                      </w:r>
                      <w:r>
                        <w:rPr>
                          <w:sz w:val="18"/>
                          <w:szCs w:val="18"/>
                        </w:rPr>
                        <w:t xml:space="preserve">with engine capacity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under </w:t>
                      </w:r>
                      <w:r w:rsidRPr="009811D7">
                        <w:rPr>
                          <w:sz w:val="18"/>
                          <w:szCs w:val="18"/>
                        </w:rPr>
                        <w:t xml:space="preserve">900 </w:t>
                      </w:r>
                      <w:r>
                        <w:rPr>
                          <w:sz w:val="18"/>
                          <w:szCs w:val="18"/>
                        </w:rPr>
                        <w:t>m</w:t>
                      </w:r>
                      <w:r w:rsidRPr="00CA69C1">
                        <w:rPr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 xml:space="preserve"> and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PLN </w:t>
                      </w:r>
                      <w:r w:rsidRPr="009811D7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Pr="009811D7">
                        <w:rPr>
                          <w:b/>
                          <w:sz w:val="18"/>
                          <w:szCs w:val="18"/>
                        </w:rPr>
                        <w:t xml:space="preserve">70 </w:t>
                      </w:r>
                      <w:r>
                        <w:rPr>
                          <w:sz w:val="18"/>
                          <w:szCs w:val="18"/>
                        </w:rPr>
                        <w:t xml:space="preserve">for cars with engine capacity </w:t>
                      </w:r>
                      <w:r w:rsidRPr="00121577">
                        <w:rPr>
                          <w:b/>
                          <w:sz w:val="18"/>
                          <w:szCs w:val="18"/>
                        </w:rPr>
                        <w:t>over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811D7">
                        <w:rPr>
                          <w:sz w:val="18"/>
                          <w:szCs w:val="18"/>
                        </w:rPr>
                        <w:t>900</w:t>
                      </w:r>
                      <w:r>
                        <w:rPr>
                          <w:sz w:val="18"/>
                          <w:szCs w:val="18"/>
                        </w:rPr>
                        <w:t xml:space="preserve"> m</w:t>
                      </w:r>
                      <w:r w:rsidRPr="00CA69C1">
                        <w:rPr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Pr="00875CF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83E02" w:rsidRPr="00D25D7A">
        <w:t xml:space="preserve">registration number </w:t>
      </w:r>
      <w:r w:rsidRPr="006C3993">
        <w:rPr>
          <w:b/>
          <w:color w:val="1F3864" w:themeColor="accent1" w:themeShade="80"/>
          <w:sz w:val="20"/>
          <w:szCs w:val="20"/>
        </w:rPr>
        <w:t xml:space="preserve"> </w:t>
      </w:r>
      <w:r w:rsidRPr="00800C26">
        <w:rPr>
          <w:b/>
          <w:color w:val="1F3864" w:themeColor="accent1" w:themeShade="80"/>
          <w:sz w:val="20"/>
          <w:szCs w:val="20"/>
        </w:rPr>
        <w:t>F057891</w:t>
      </w:r>
    </w:p>
    <w:p w14:paraId="0AC7212F" w14:textId="56AF2F28" w:rsidR="00A83E02" w:rsidRPr="00D25D7A" w:rsidRDefault="006C3993" w:rsidP="00A83E02">
      <w:pPr>
        <w:numPr>
          <w:ilvl w:val="0"/>
          <w:numId w:val="2"/>
        </w:numPr>
        <w:tabs>
          <w:tab w:val="left" w:pos="477"/>
          <w:tab w:val="num" w:pos="1431"/>
        </w:tabs>
        <w:spacing w:before="126" w:line="360" w:lineRule="auto"/>
        <w:ind w:left="0" w:firstLine="0"/>
      </w:pPr>
      <w:r w:rsidRPr="00800C26">
        <w:rPr>
          <w:rFonts w:eastAsia="Times New Roman"/>
          <w:i/>
          <w:i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07019" wp14:editId="3152F9A2">
                <wp:simplePos x="0" y="0"/>
                <wp:positionH relativeFrom="column">
                  <wp:posOffset>1967230</wp:posOffset>
                </wp:positionH>
                <wp:positionV relativeFrom="paragraph">
                  <wp:posOffset>124460</wp:posOffset>
                </wp:positionV>
                <wp:extent cx="1009650" cy="66675"/>
                <wp:effectExtent l="0" t="57150" r="19050" b="2857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650" cy="666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5CB5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154.9pt;margin-top:9.8pt;width:79.5pt;height:5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" strokecolor="#44546a" strokeweight="1.5pt">
                <v:stroke endarrow="block" joinstyle="miter"/>
              </v:shape>
            </w:pict>
          </mc:Fallback>
        </mc:AlternateContent>
      </w:r>
      <w:r w:rsidR="00A83E02" w:rsidRPr="00D25D7A">
        <w:t xml:space="preserve">engine capacity </w:t>
      </w:r>
      <w:r w:rsidRPr="00800C26">
        <w:rPr>
          <w:b/>
          <w:color w:val="1F3864" w:themeColor="accent1" w:themeShade="80"/>
          <w:sz w:val="20"/>
          <w:szCs w:val="20"/>
        </w:rPr>
        <w:t>2</w:t>
      </w:r>
      <w:r w:rsidR="00A713BD">
        <w:rPr>
          <w:b/>
          <w:color w:val="1F3864" w:themeColor="accent1" w:themeShade="80"/>
          <w:sz w:val="20"/>
          <w:szCs w:val="20"/>
        </w:rPr>
        <w:t>.</w:t>
      </w:r>
      <w:r w:rsidRPr="00800C26">
        <w:rPr>
          <w:b/>
          <w:color w:val="1F3864" w:themeColor="accent1" w:themeShade="80"/>
          <w:sz w:val="20"/>
          <w:szCs w:val="20"/>
        </w:rPr>
        <w:t>0</w:t>
      </w:r>
      <w:r>
        <w:rPr>
          <w:b/>
          <w:color w:val="1F3864" w:themeColor="accent1" w:themeShade="80"/>
          <w:sz w:val="20"/>
          <w:szCs w:val="20"/>
        </w:rPr>
        <w:t xml:space="preserve"> </w:t>
      </w:r>
      <w:r w:rsidRPr="00800C26">
        <w:rPr>
          <w:b/>
          <w:color w:val="1F3864" w:themeColor="accent1" w:themeShade="80"/>
          <w:sz w:val="20"/>
          <w:szCs w:val="20"/>
        </w:rPr>
        <w:t>L</w:t>
      </w:r>
    </w:p>
    <w:p w14:paraId="1450C13F" w14:textId="77777777" w:rsidR="00A83E02" w:rsidRPr="00D25D7A" w:rsidRDefault="00A83E02" w:rsidP="00A83E02">
      <w:pPr>
        <w:tabs>
          <w:tab w:val="left" w:pos="477"/>
        </w:tabs>
        <w:spacing w:before="126" w:line="360" w:lineRule="auto"/>
        <w:ind w:right="4829"/>
      </w:pPr>
      <w:r w:rsidRPr="00D25D7A">
        <w:t>Itinerary:</w:t>
      </w:r>
      <w:bookmarkStart w:id="1" w:name="_GoBack"/>
      <w:bookmarkEnd w:id="1"/>
    </w:p>
    <w:p w14:paraId="79125810" w14:textId="06A6ACF3" w:rsidR="00A83E02" w:rsidRPr="00D25D7A" w:rsidRDefault="00A83E02" w:rsidP="00A83E02">
      <w:pPr>
        <w:tabs>
          <w:tab w:val="left" w:pos="583"/>
          <w:tab w:val="left" w:pos="3629"/>
          <w:tab w:val="left" w:pos="4231"/>
          <w:tab w:val="left" w:pos="7521"/>
          <w:tab w:val="left" w:pos="7927"/>
          <w:tab w:val="left" w:pos="8944"/>
        </w:tabs>
        <w:spacing w:before="3"/>
      </w:pPr>
      <w:r w:rsidRPr="00D25D7A">
        <w:t>from</w:t>
      </w:r>
      <w:r w:rsidRPr="00D25D7A">
        <w:tab/>
      </w:r>
      <w:r w:rsidR="006C3993" w:rsidRPr="00800C26">
        <w:rPr>
          <w:b/>
          <w:color w:val="1F3864" w:themeColor="accent1" w:themeShade="80"/>
          <w:sz w:val="20"/>
          <w:szCs w:val="20"/>
        </w:rPr>
        <w:t xml:space="preserve">FRANKFURT </w:t>
      </w:r>
      <w:r w:rsidR="00A713BD">
        <w:rPr>
          <w:b/>
          <w:color w:val="1F3864" w:themeColor="accent1" w:themeShade="80"/>
          <w:sz w:val="20"/>
          <w:szCs w:val="20"/>
        </w:rPr>
        <w:t>AM MAIN</w:t>
      </w:r>
      <w:r w:rsidRPr="00D25D7A">
        <w:tab/>
        <w:t xml:space="preserve">to </w:t>
      </w:r>
      <w:r w:rsidR="006C3993" w:rsidRPr="006C3993">
        <w:rPr>
          <w:b/>
          <w:color w:val="1F3864" w:themeColor="accent1" w:themeShade="80"/>
          <w:sz w:val="20"/>
          <w:szCs w:val="20"/>
        </w:rPr>
        <w:t xml:space="preserve"> </w:t>
      </w:r>
      <w:r w:rsidR="006C3993" w:rsidRPr="00800C26">
        <w:rPr>
          <w:b/>
          <w:color w:val="1F3864" w:themeColor="accent1" w:themeShade="80"/>
          <w:sz w:val="20"/>
          <w:szCs w:val="20"/>
        </w:rPr>
        <w:t>KRAKÓW</w:t>
      </w:r>
      <w:r w:rsidR="006C3993" w:rsidRPr="00D25D7A">
        <w:t xml:space="preserve"> </w:t>
      </w:r>
      <w:r w:rsidRPr="00D25D7A">
        <w:t xml:space="preserve"> and back to </w:t>
      </w:r>
      <w:r w:rsidR="006C3993" w:rsidRPr="006C3993">
        <w:rPr>
          <w:b/>
          <w:color w:val="1F3864" w:themeColor="accent1" w:themeShade="80"/>
          <w:sz w:val="20"/>
          <w:szCs w:val="20"/>
        </w:rPr>
        <w:t xml:space="preserve"> </w:t>
      </w:r>
      <w:r w:rsidR="006C3993" w:rsidRPr="00800C26">
        <w:rPr>
          <w:b/>
          <w:color w:val="1F3864" w:themeColor="accent1" w:themeShade="80"/>
          <w:sz w:val="20"/>
          <w:szCs w:val="20"/>
        </w:rPr>
        <w:t xml:space="preserve">FRANKFURT </w:t>
      </w:r>
      <w:r w:rsidR="00A713BD">
        <w:rPr>
          <w:b/>
          <w:color w:val="1F3864" w:themeColor="accent1" w:themeShade="80"/>
          <w:sz w:val="20"/>
          <w:szCs w:val="20"/>
        </w:rPr>
        <w:t xml:space="preserve">AM MAIN </w:t>
      </w:r>
    </w:p>
    <w:p w14:paraId="4FC95745" w14:textId="7997E4F7" w:rsidR="00A83E02" w:rsidRPr="00D25D7A" w:rsidRDefault="00A83E02" w:rsidP="00A83E02">
      <w:pPr>
        <w:spacing w:before="126"/>
      </w:pPr>
      <w:r w:rsidRPr="00D25D7A">
        <w:t xml:space="preserve">date of departure </w:t>
      </w:r>
      <w:r w:rsidR="006C3993">
        <w:rPr>
          <w:b/>
          <w:color w:val="1F3864" w:themeColor="accent1" w:themeShade="80"/>
          <w:sz w:val="20"/>
          <w:szCs w:val="20"/>
        </w:rPr>
        <w:t>13</w:t>
      </w:r>
      <w:r w:rsidR="006C3993" w:rsidRPr="00800C26">
        <w:rPr>
          <w:b/>
          <w:color w:val="1F3864" w:themeColor="accent1" w:themeShade="80"/>
          <w:sz w:val="20"/>
          <w:szCs w:val="20"/>
        </w:rPr>
        <w:t>-0</w:t>
      </w:r>
      <w:r w:rsidR="006C3993">
        <w:rPr>
          <w:b/>
          <w:color w:val="1F3864" w:themeColor="accent1" w:themeShade="80"/>
          <w:sz w:val="20"/>
          <w:szCs w:val="20"/>
        </w:rPr>
        <w:t>8</w:t>
      </w:r>
      <w:r w:rsidR="006C3993" w:rsidRPr="00800C26">
        <w:rPr>
          <w:b/>
          <w:color w:val="1F3864" w:themeColor="accent1" w:themeShade="80"/>
          <w:sz w:val="20"/>
          <w:szCs w:val="20"/>
        </w:rPr>
        <w:t>-2019</w:t>
      </w:r>
      <w:r w:rsidR="00875CFD">
        <w:rPr>
          <w:b/>
          <w:color w:val="1F3864" w:themeColor="accent1" w:themeShade="80"/>
          <w:sz w:val="20"/>
          <w:szCs w:val="20"/>
        </w:rPr>
        <w:t xml:space="preserve">  </w:t>
      </w:r>
      <w:r w:rsidRPr="00D25D7A">
        <w:t xml:space="preserve">date of return </w:t>
      </w:r>
      <w:r w:rsidR="006C3993">
        <w:rPr>
          <w:b/>
          <w:color w:val="1F3864" w:themeColor="accent1" w:themeShade="80"/>
          <w:sz w:val="20"/>
          <w:szCs w:val="20"/>
        </w:rPr>
        <w:t>16</w:t>
      </w:r>
      <w:r w:rsidR="006C3993" w:rsidRPr="00800C26">
        <w:rPr>
          <w:b/>
          <w:color w:val="1F3864" w:themeColor="accent1" w:themeShade="80"/>
          <w:sz w:val="20"/>
          <w:szCs w:val="20"/>
        </w:rPr>
        <w:t>-0</w:t>
      </w:r>
      <w:r w:rsidR="006C3993">
        <w:rPr>
          <w:b/>
          <w:color w:val="1F3864" w:themeColor="accent1" w:themeShade="80"/>
          <w:sz w:val="20"/>
          <w:szCs w:val="20"/>
        </w:rPr>
        <w:t>8</w:t>
      </w:r>
      <w:r w:rsidR="006C3993" w:rsidRPr="00800C26">
        <w:rPr>
          <w:b/>
          <w:color w:val="1F3864" w:themeColor="accent1" w:themeShade="80"/>
          <w:sz w:val="20"/>
          <w:szCs w:val="20"/>
        </w:rPr>
        <w:t>-2019</w:t>
      </w:r>
      <w:r w:rsidRPr="00D25D7A">
        <w:t>.</w:t>
      </w:r>
    </w:p>
    <w:p w14:paraId="7A25DCD6" w14:textId="77777777" w:rsidR="00A83E02" w:rsidRPr="00D25D7A" w:rsidRDefault="00A83E02" w:rsidP="00A83E02">
      <w:pPr>
        <w:pStyle w:val="Tekstpodstawowy"/>
      </w:pPr>
    </w:p>
    <w:p w14:paraId="386A16A5" w14:textId="77777777" w:rsidR="00B91635" w:rsidRPr="00D25D7A" w:rsidRDefault="00B91635" w:rsidP="00B91635">
      <w:pPr>
        <w:pStyle w:val="Nagwek1"/>
        <w:numPr>
          <w:ilvl w:val="0"/>
          <w:numId w:val="1"/>
        </w:numPr>
        <w:ind w:left="0" w:firstLine="0"/>
      </w:pPr>
      <w:r w:rsidRPr="00D25D7A">
        <w:t>Applicant's declaration</w:t>
      </w:r>
    </w:p>
    <w:p w14:paraId="58F38963" w14:textId="60907C8E" w:rsidR="00B91635" w:rsidRPr="00D25D7A" w:rsidRDefault="00B91635" w:rsidP="00800C26">
      <w:pPr>
        <w:pStyle w:val="Tekstpodstawowy"/>
        <w:tabs>
          <w:tab w:val="left" w:pos="1313"/>
          <w:tab w:val="left" w:pos="1783"/>
          <w:tab w:val="left" w:pos="3219"/>
          <w:tab w:val="left" w:pos="3677"/>
          <w:tab w:val="left" w:pos="4415"/>
          <w:tab w:val="left" w:pos="6047"/>
          <w:tab w:val="left" w:pos="7471"/>
          <w:tab w:val="left" w:pos="8760"/>
        </w:tabs>
        <w:spacing w:before="126"/>
        <w:jc w:val="both"/>
      </w:pPr>
      <w:r w:rsidRPr="00D25D7A">
        <w:t xml:space="preserve">I hereby acknowledge that </w:t>
      </w:r>
      <w:r w:rsidR="00A83E02" w:rsidRPr="00D25D7A">
        <w:t xml:space="preserve">the National Science Centre shall not bear the cost </w:t>
      </w:r>
      <w:r w:rsidRPr="00D25D7A">
        <w:t>of insurance of the vehicle, its passengers and their luggage.</w:t>
      </w:r>
    </w:p>
    <w:p w14:paraId="6D1C5726" w14:textId="59C399C9" w:rsidR="00B91635" w:rsidRDefault="00B91635" w:rsidP="00B91635">
      <w:pPr>
        <w:pStyle w:val="Tekstpodstawowy"/>
      </w:pPr>
    </w:p>
    <w:p w14:paraId="3FEF9FD7" w14:textId="66D3E38E" w:rsidR="00977CD8" w:rsidRDefault="00977CD8" w:rsidP="00B91635">
      <w:pPr>
        <w:pStyle w:val="Tekstpodstawowy"/>
      </w:pPr>
    </w:p>
    <w:p w14:paraId="69CDA05D" w14:textId="77777777" w:rsidR="00977CD8" w:rsidRPr="00D25D7A" w:rsidRDefault="00977CD8" w:rsidP="00B91635">
      <w:pPr>
        <w:pStyle w:val="Tekstpodstawowy"/>
      </w:pPr>
    </w:p>
    <w:p w14:paraId="73483DCB" w14:textId="32250B51" w:rsidR="00B91635" w:rsidRPr="00977CD8" w:rsidRDefault="00AC7742" w:rsidP="00977CD8">
      <w:pPr>
        <w:pStyle w:val="Tekstpodstawowy"/>
        <w:spacing w:before="11"/>
        <w:jc w:val="right"/>
        <w:rPr>
          <w:b/>
          <w:color w:val="1F3864" w:themeColor="accent1" w:themeShade="80"/>
          <w:sz w:val="20"/>
          <w:szCs w:val="20"/>
        </w:rPr>
      </w:pPr>
      <w:r>
        <w:rPr>
          <w:b/>
          <w:color w:val="1F3864" w:themeColor="accent1" w:themeShade="80"/>
          <w:sz w:val="20"/>
          <w:szCs w:val="20"/>
        </w:rPr>
        <w:t xml:space="preserve">EXPERT’S SIGNATURE </w:t>
      </w:r>
      <w:r w:rsidR="00977CD8">
        <w:rPr>
          <w:b/>
          <w:color w:val="1F3864" w:themeColor="accent1" w:themeShade="80"/>
          <w:sz w:val="20"/>
          <w:szCs w:val="20"/>
        </w:rPr>
        <w:t>/ID</w:t>
      </w:r>
    </w:p>
    <w:p w14:paraId="471B85B7" w14:textId="3DDB00A0" w:rsidR="00B91635" w:rsidRPr="00D25D7A" w:rsidRDefault="00B91635" w:rsidP="00B91635">
      <w:pPr>
        <w:pStyle w:val="Tekstpodstawowy"/>
        <w:ind w:right="127"/>
        <w:jc w:val="right"/>
      </w:pPr>
      <w:r w:rsidRPr="00D25D7A">
        <w:t>..............................................</w:t>
      </w:r>
    </w:p>
    <w:p w14:paraId="05E5935A" w14:textId="66D127C7" w:rsidR="00B91635" w:rsidRPr="00D25D7A" w:rsidRDefault="00B91635" w:rsidP="00B91635">
      <w:pPr>
        <w:ind w:right="704"/>
        <w:jc w:val="right"/>
        <w:rPr>
          <w:sz w:val="18"/>
          <w:szCs w:val="18"/>
        </w:rPr>
      </w:pPr>
      <w:r w:rsidRPr="00D25D7A">
        <w:rPr>
          <w:sz w:val="18"/>
          <w:szCs w:val="18"/>
        </w:rPr>
        <w:t>(</w:t>
      </w:r>
      <w:r w:rsidR="00D25D7A">
        <w:rPr>
          <w:sz w:val="18"/>
          <w:szCs w:val="18"/>
        </w:rPr>
        <w:t>Expert’s signature/ID</w:t>
      </w:r>
      <w:r w:rsidRPr="00D25D7A">
        <w:rPr>
          <w:sz w:val="18"/>
          <w:szCs w:val="18"/>
        </w:rPr>
        <w:t>)</w:t>
      </w:r>
    </w:p>
    <w:p w14:paraId="53529D50" w14:textId="77777777" w:rsidR="00B91635" w:rsidRPr="00D25D7A" w:rsidRDefault="00B91635" w:rsidP="00B91635">
      <w:pPr>
        <w:pStyle w:val="Tekstpodstawowy"/>
      </w:pPr>
    </w:p>
    <w:p w14:paraId="2369FA0E" w14:textId="77777777" w:rsidR="00B91635" w:rsidRPr="00D25D7A" w:rsidRDefault="00B91635" w:rsidP="00B91635">
      <w:pPr>
        <w:pStyle w:val="Tekstpodstawowy"/>
      </w:pPr>
    </w:p>
    <w:p w14:paraId="33AAA575" w14:textId="77777777" w:rsidR="00B91635" w:rsidRPr="00D25D7A" w:rsidRDefault="00B91635" w:rsidP="00B91635">
      <w:pPr>
        <w:pStyle w:val="Tekstpodstawowy"/>
      </w:pPr>
    </w:p>
    <w:p w14:paraId="349A4016" w14:textId="27615D92" w:rsidR="00B91635" w:rsidRPr="00A713BD" w:rsidRDefault="00B91635" w:rsidP="00A713BD">
      <w:pPr>
        <w:pStyle w:val="Bezodstpw"/>
        <w:rPr>
          <w:b/>
          <w:bCs/>
        </w:rPr>
      </w:pPr>
      <w:r w:rsidRPr="00A713BD">
        <w:rPr>
          <w:b/>
          <w:bCs/>
        </w:rPr>
        <w:t xml:space="preserve">I </w:t>
      </w:r>
      <w:r w:rsidR="00A83E02" w:rsidRPr="00A713BD">
        <w:rPr>
          <w:b/>
          <w:bCs/>
        </w:rPr>
        <w:t xml:space="preserve">hereby grant my consent to your use of a car not owned by the National Science Centre on your travel. </w:t>
      </w:r>
    </w:p>
    <w:p w14:paraId="447FA711" w14:textId="77777777" w:rsidR="00B91635" w:rsidRPr="00D25D7A" w:rsidRDefault="00B91635" w:rsidP="00B91635">
      <w:pPr>
        <w:pStyle w:val="Tekstpodstawowy"/>
        <w:rPr>
          <w:b/>
        </w:rPr>
      </w:pPr>
    </w:p>
    <w:p w14:paraId="70391835" w14:textId="77777777" w:rsidR="00B91635" w:rsidRPr="00D25D7A" w:rsidRDefault="00B91635" w:rsidP="00B91635">
      <w:pPr>
        <w:pStyle w:val="Tekstpodstawowy"/>
        <w:rPr>
          <w:b/>
        </w:rPr>
      </w:pPr>
    </w:p>
    <w:p w14:paraId="59628BB5" w14:textId="77777777" w:rsidR="00B91635" w:rsidRPr="00D25D7A" w:rsidRDefault="00B91635" w:rsidP="00B91635">
      <w:pPr>
        <w:pStyle w:val="Tekstpodstawowy"/>
        <w:spacing w:before="210"/>
        <w:ind w:right="104"/>
        <w:jc w:val="right"/>
      </w:pPr>
      <w:r w:rsidRPr="00D25D7A">
        <w:t>.......................................................</w:t>
      </w:r>
    </w:p>
    <w:p w14:paraId="0F8583E3" w14:textId="6A698121" w:rsidR="00B91635" w:rsidRPr="00D25D7A" w:rsidRDefault="00800C26" w:rsidP="00FA40B4">
      <w:pPr>
        <w:ind w:left="5760" w:right="93"/>
        <w:jc w:val="both"/>
        <w:rPr>
          <w:sz w:val="18"/>
          <w:szCs w:val="18"/>
        </w:rPr>
      </w:pPr>
      <w:r w:rsidRPr="00D25D7A">
        <w:t xml:space="preserve"> </w:t>
      </w:r>
      <w:r w:rsidR="00B91635" w:rsidRPr="00D25D7A">
        <w:rPr>
          <w:sz w:val="18"/>
          <w:szCs w:val="18"/>
        </w:rPr>
        <w:t xml:space="preserve">(date and signature of the </w:t>
      </w:r>
      <w:r w:rsidR="00D25D7A" w:rsidRPr="00D25D7A">
        <w:rPr>
          <w:sz w:val="18"/>
          <w:szCs w:val="18"/>
        </w:rPr>
        <w:t xml:space="preserve">NCN </w:t>
      </w:r>
      <w:r w:rsidR="00B91635" w:rsidRPr="00D25D7A">
        <w:rPr>
          <w:sz w:val="18"/>
          <w:szCs w:val="18"/>
        </w:rPr>
        <w:t>Director</w:t>
      </w:r>
      <w:r w:rsidR="00FA40B4" w:rsidRPr="00D25D7A">
        <w:rPr>
          <w:sz w:val="18"/>
          <w:szCs w:val="18"/>
        </w:rPr>
        <w:t>)</w:t>
      </w:r>
    </w:p>
    <w:p w14:paraId="1021662C" w14:textId="77777777" w:rsidR="00B91635" w:rsidRPr="00D25D7A" w:rsidRDefault="00B91635" w:rsidP="00B91635"/>
    <w:p w14:paraId="6BCDDFA5" w14:textId="6C8BBA5C" w:rsidR="003C33EE" w:rsidRDefault="003C33EE"/>
    <w:sectPr w:rsidR="003C33E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465D4" w14:textId="77777777" w:rsidR="005A4E2A" w:rsidRDefault="005A4E2A" w:rsidP="002E5D4E">
      <w:r>
        <w:separator/>
      </w:r>
    </w:p>
  </w:endnote>
  <w:endnote w:type="continuationSeparator" w:id="0">
    <w:p w14:paraId="19F25B59" w14:textId="77777777" w:rsidR="005A4E2A" w:rsidRDefault="005A4E2A" w:rsidP="002E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53524" w14:textId="77777777" w:rsidR="005A4E2A" w:rsidRDefault="005A4E2A" w:rsidP="002E5D4E">
      <w:r>
        <w:separator/>
      </w:r>
    </w:p>
  </w:footnote>
  <w:footnote w:type="continuationSeparator" w:id="0">
    <w:p w14:paraId="13618A5D" w14:textId="77777777" w:rsidR="005A4E2A" w:rsidRDefault="005A4E2A" w:rsidP="002E5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27FCB" w14:textId="03CD15CC" w:rsidR="002E5D4E" w:rsidRDefault="005F3BB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6951DCE" wp14:editId="33CE137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1555" cy="2030095"/>
              <wp:effectExtent l="0" t="1504950" r="0" b="127508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1555" cy="2030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748DF" w14:textId="77777777" w:rsidR="005F3BB3" w:rsidRDefault="005F3BB3" w:rsidP="005F3BB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951DCE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margin-left:0;margin-top:0;width:479.65pt;height:159.8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215748DF" w14:textId="77777777" w:rsidR="005F3BB3" w:rsidRDefault="005F3BB3" w:rsidP="005F3BB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C9F37" w14:textId="5B3EAE1E" w:rsidR="002E5D4E" w:rsidRDefault="005F3BB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08059BD" wp14:editId="327C07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1555" cy="2030095"/>
              <wp:effectExtent l="0" t="1504950" r="0" b="127508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1555" cy="2030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B9003" w14:textId="77777777" w:rsidR="005F3BB3" w:rsidRDefault="005F3BB3" w:rsidP="005F3BB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8059BD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8" type="#_x0000_t202" style="position:absolute;margin-left:0;margin-top:0;width:479.65pt;height:159.8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5D1B9003" w14:textId="77777777" w:rsidR="005F3BB3" w:rsidRDefault="005F3BB3" w:rsidP="005F3BB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FBE56" w14:textId="1E1B4FCB" w:rsidR="002E5D4E" w:rsidRDefault="005A4E2A">
    <w:pPr>
      <w:pStyle w:val="Nagwek"/>
    </w:pPr>
    <w:r>
      <w:rPr>
        <w:noProof/>
      </w:rPr>
      <w:pict w14:anchorId="0BF702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79.65pt;height:159.85pt;rotation:315;z-index:-251657728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68C4A30"/>
    <w:name w:val="WWNum1"/>
    <w:lvl w:ilvl="0">
      <w:start w:val="1"/>
      <w:numFmt w:val="bullet"/>
      <w:pStyle w:val="Nagwek1"/>
      <w:lvlText w:val="-"/>
      <w:lvlJc w:val="left"/>
      <w:pPr>
        <w:tabs>
          <w:tab w:val="num" w:pos="0"/>
        </w:tabs>
        <w:ind w:left="117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8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5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94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1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5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68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DD"/>
    <w:rsid w:val="00001CCE"/>
    <w:rsid w:val="00011E82"/>
    <w:rsid w:val="00015AC3"/>
    <w:rsid w:val="000257C6"/>
    <w:rsid w:val="000912DD"/>
    <w:rsid w:val="000C37AE"/>
    <w:rsid w:val="000F0FF7"/>
    <w:rsid w:val="00121577"/>
    <w:rsid w:val="00140599"/>
    <w:rsid w:val="00166258"/>
    <w:rsid w:val="001C0D24"/>
    <w:rsid w:val="001F736E"/>
    <w:rsid w:val="00263774"/>
    <w:rsid w:val="002E5D4E"/>
    <w:rsid w:val="00326CB4"/>
    <w:rsid w:val="00354838"/>
    <w:rsid w:val="00393971"/>
    <w:rsid w:val="003945AB"/>
    <w:rsid w:val="003B0922"/>
    <w:rsid w:val="003C33EE"/>
    <w:rsid w:val="004910C7"/>
    <w:rsid w:val="00557033"/>
    <w:rsid w:val="00570EB9"/>
    <w:rsid w:val="005A4E2A"/>
    <w:rsid w:val="005F3BB3"/>
    <w:rsid w:val="005F747E"/>
    <w:rsid w:val="006C3993"/>
    <w:rsid w:val="006C70D3"/>
    <w:rsid w:val="00731D47"/>
    <w:rsid w:val="00800C26"/>
    <w:rsid w:val="00842421"/>
    <w:rsid w:val="00875CFD"/>
    <w:rsid w:val="008A3AFC"/>
    <w:rsid w:val="008E7F22"/>
    <w:rsid w:val="00977CD8"/>
    <w:rsid w:val="009811D7"/>
    <w:rsid w:val="00987522"/>
    <w:rsid w:val="00A411F4"/>
    <w:rsid w:val="00A4548E"/>
    <w:rsid w:val="00A5122C"/>
    <w:rsid w:val="00A713BD"/>
    <w:rsid w:val="00A83E02"/>
    <w:rsid w:val="00AC7742"/>
    <w:rsid w:val="00AE2ECF"/>
    <w:rsid w:val="00B6186B"/>
    <w:rsid w:val="00B91635"/>
    <w:rsid w:val="00BB257E"/>
    <w:rsid w:val="00BD2804"/>
    <w:rsid w:val="00BD3FA6"/>
    <w:rsid w:val="00BE6F1E"/>
    <w:rsid w:val="00CA69C1"/>
    <w:rsid w:val="00CC212D"/>
    <w:rsid w:val="00D25D7A"/>
    <w:rsid w:val="00D306B9"/>
    <w:rsid w:val="00E554E8"/>
    <w:rsid w:val="00E82B04"/>
    <w:rsid w:val="00EE1D25"/>
    <w:rsid w:val="00F4344D"/>
    <w:rsid w:val="00F84734"/>
    <w:rsid w:val="00FA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CCC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635"/>
    <w:pPr>
      <w:suppressAutoHyphens/>
      <w:spacing w:after="0" w:line="240" w:lineRule="auto"/>
    </w:pPr>
    <w:rPr>
      <w:rFonts w:ascii="Arial" w:eastAsia="Arial" w:hAnsi="Arial" w:cs="Arial"/>
      <w:lang w:val="en-GB" w:eastAsia="ar-SA"/>
    </w:rPr>
  </w:style>
  <w:style w:type="paragraph" w:styleId="Nagwek1">
    <w:name w:val="heading 1"/>
    <w:basedOn w:val="Normalny"/>
    <w:next w:val="Tekstpodstawowy"/>
    <w:link w:val="Nagwek1Znak"/>
    <w:qFormat/>
    <w:rsid w:val="00B91635"/>
    <w:pPr>
      <w:numPr>
        <w:numId w:val="2"/>
      </w:numPr>
      <w:ind w:left="116" w:firstLine="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1635"/>
    <w:rPr>
      <w:rFonts w:ascii="Arial" w:eastAsia="Arial" w:hAnsi="Arial" w:cs="Arial"/>
      <w:b/>
      <w:bCs/>
      <w:lang w:val="en-GB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91635"/>
  </w:style>
  <w:style w:type="character" w:customStyle="1" w:styleId="TekstpodstawowyZnak">
    <w:name w:val="Tekst podstawowy Znak"/>
    <w:basedOn w:val="Domylnaczcionkaakapitu"/>
    <w:link w:val="Tekstpodstawowy"/>
    <w:semiHidden/>
    <w:rsid w:val="00B91635"/>
    <w:rPr>
      <w:rFonts w:ascii="Arial" w:eastAsia="Arial" w:hAnsi="Arial" w:cs="Arial"/>
      <w:lang w:val="en-GB" w:eastAsia="ar-SA"/>
    </w:rPr>
  </w:style>
  <w:style w:type="paragraph" w:customStyle="1" w:styleId="Akapitzlist1">
    <w:name w:val="Akapit z listą1"/>
    <w:basedOn w:val="Normalny"/>
    <w:rsid w:val="00B91635"/>
    <w:pPr>
      <w:spacing w:before="126"/>
      <w:ind w:left="117"/>
    </w:pPr>
  </w:style>
  <w:style w:type="paragraph" w:styleId="Nagwek">
    <w:name w:val="header"/>
    <w:basedOn w:val="Normalny"/>
    <w:link w:val="NagwekZnak"/>
    <w:uiPriority w:val="99"/>
    <w:unhideWhenUsed/>
    <w:rsid w:val="002E5D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D4E"/>
    <w:rPr>
      <w:rFonts w:ascii="Arial" w:eastAsia="Arial" w:hAnsi="Arial" w:cs="Arial"/>
      <w:lang w:val="en-GB" w:eastAsia="ar-SA"/>
    </w:rPr>
  </w:style>
  <w:style w:type="paragraph" w:styleId="Stopka">
    <w:name w:val="footer"/>
    <w:basedOn w:val="Normalny"/>
    <w:link w:val="StopkaZnak"/>
    <w:uiPriority w:val="99"/>
    <w:unhideWhenUsed/>
    <w:rsid w:val="002E5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D4E"/>
    <w:rPr>
      <w:rFonts w:ascii="Arial" w:eastAsia="Arial" w:hAnsi="Arial" w:cs="Arial"/>
      <w:lang w:val="en-GB" w:eastAsia="ar-SA"/>
    </w:rPr>
  </w:style>
  <w:style w:type="paragraph" w:styleId="Akapitzlist">
    <w:name w:val="List Paragraph"/>
    <w:basedOn w:val="Normalny"/>
    <w:uiPriority w:val="34"/>
    <w:qFormat/>
    <w:rsid w:val="00AC7742"/>
    <w:pPr>
      <w:ind w:left="720"/>
      <w:contextualSpacing/>
    </w:pPr>
  </w:style>
  <w:style w:type="paragraph" w:styleId="Bezodstpw">
    <w:name w:val="No Spacing"/>
    <w:uiPriority w:val="1"/>
    <w:qFormat/>
    <w:rsid w:val="00A713BD"/>
    <w:pPr>
      <w:suppressAutoHyphens/>
      <w:spacing w:after="0" w:line="240" w:lineRule="auto"/>
    </w:pPr>
    <w:rPr>
      <w:rFonts w:ascii="Arial" w:eastAsia="Arial" w:hAnsi="Arial" w:cs="Arial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635"/>
    <w:pPr>
      <w:suppressAutoHyphens/>
      <w:spacing w:after="0" w:line="240" w:lineRule="auto"/>
    </w:pPr>
    <w:rPr>
      <w:rFonts w:ascii="Arial" w:eastAsia="Arial" w:hAnsi="Arial" w:cs="Arial"/>
      <w:lang w:val="en-GB" w:eastAsia="ar-SA"/>
    </w:rPr>
  </w:style>
  <w:style w:type="paragraph" w:styleId="Nagwek1">
    <w:name w:val="heading 1"/>
    <w:basedOn w:val="Normalny"/>
    <w:next w:val="Tekstpodstawowy"/>
    <w:link w:val="Nagwek1Znak"/>
    <w:qFormat/>
    <w:rsid w:val="00B91635"/>
    <w:pPr>
      <w:numPr>
        <w:numId w:val="2"/>
      </w:numPr>
      <w:ind w:left="116" w:firstLine="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1635"/>
    <w:rPr>
      <w:rFonts w:ascii="Arial" w:eastAsia="Arial" w:hAnsi="Arial" w:cs="Arial"/>
      <w:b/>
      <w:bCs/>
      <w:lang w:val="en-GB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91635"/>
  </w:style>
  <w:style w:type="character" w:customStyle="1" w:styleId="TekstpodstawowyZnak">
    <w:name w:val="Tekst podstawowy Znak"/>
    <w:basedOn w:val="Domylnaczcionkaakapitu"/>
    <w:link w:val="Tekstpodstawowy"/>
    <w:semiHidden/>
    <w:rsid w:val="00B91635"/>
    <w:rPr>
      <w:rFonts w:ascii="Arial" w:eastAsia="Arial" w:hAnsi="Arial" w:cs="Arial"/>
      <w:lang w:val="en-GB" w:eastAsia="ar-SA"/>
    </w:rPr>
  </w:style>
  <w:style w:type="paragraph" w:customStyle="1" w:styleId="Akapitzlist1">
    <w:name w:val="Akapit z listą1"/>
    <w:basedOn w:val="Normalny"/>
    <w:rsid w:val="00B91635"/>
    <w:pPr>
      <w:spacing w:before="126"/>
      <w:ind w:left="117"/>
    </w:pPr>
  </w:style>
  <w:style w:type="paragraph" w:styleId="Nagwek">
    <w:name w:val="header"/>
    <w:basedOn w:val="Normalny"/>
    <w:link w:val="NagwekZnak"/>
    <w:uiPriority w:val="99"/>
    <w:unhideWhenUsed/>
    <w:rsid w:val="002E5D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D4E"/>
    <w:rPr>
      <w:rFonts w:ascii="Arial" w:eastAsia="Arial" w:hAnsi="Arial" w:cs="Arial"/>
      <w:lang w:val="en-GB" w:eastAsia="ar-SA"/>
    </w:rPr>
  </w:style>
  <w:style w:type="paragraph" w:styleId="Stopka">
    <w:name w:val="footer"/>
    <w:basedOn w:val="Normalny"/>
    <w:link w:val="StopkaZnak"/>
    <w:uiPriority w:val="99"/>
    <w:unhideWhenUsed/>
    <w:rsid w:val="002E5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D4E"/>
    <w:rPr>
      <w:rFonts w:ascii="Arial" w:eastAsia="Arial" w:hAnsi="Arial" w:cs="Arial"/>
      <w:lang w:val="en-GB" w:eastAsia="ar-SA"/>
    </w:rPr>
  </w:style>
  <w:style w:type="paragraph" w:styleId="Akapitzlist">
    <w:name w:val="List Paragraph"/>
    <w:basedOn w:val="Normalny"/>
    <w:uiPriority w:val="34"/>
    <w:qFormat/>
    <w:rsid w:val="00AC7742"/>
    <w:pPr>
      <w:ind w:left="720"/>
      <w:contextualSpacing/>
    </w:pPr>
  </w:style>
  <w:style w:type="paragraph" w:styleId="Bezodstpw">
    <w:name w:val="No Spacing"/>
    <w:uiPriority w:val="1"/>
    <w:qFormat/>
    <w:rsid w:val="00A713BD"/>
    <w:pPr>
      <w:suppressAutoHyphens/>
      <w:spacing w:after="0" w:line="240" w:lineRule="auto"/>
    </w:pPr>
    <w:rPr>
      <w:rFonts w:ascii="Arial" w:eastAsia="Arial" w:hAnsi="Arial" w:cs="Arial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Perończyk</dc:creator>
  <cp:lastModifiedBy>Anna Marszałek</cp:lastModifiedBy>
  <cp:revision>12</cp:revision>
  <dcterms:created xsi:type="dcterms:W3CDTF">2019-08-05T07:17:00Z</dcterms:created>
  <dcterms:modified xsi:type="dcterms:W3CDTF">2019-10-30T14:54:00Z</dcterms:modified>
</cp:coreProperties>
</file>